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14" w:rsidRPr="0075470B" w:rsidRDefault="00C81C14" w:rsidP="00C81C14">
      <w:pPr>
        <w:jc w:val="center"/>
        <w:rPr>
          <w:rFonts w:ascii="Tahoma" w:hAnsi="Tahoma" w:cs="Tahoma"/>
          <w:b/>
        </w:rPr>
      </w:pPr>
      <w:r w:rsidRPr="0075470B">
        <w:rPr>
          <w:rFonts w:ascii="Tahoma" w:hAnsi="Tahoma" w:cs="Tahoma"/>
          <w:b/>
        </w:rPr>
        <w:t xml:space="preserve">INFORMATIVA </w:t>
      </w:r>
      <w:r w:rsidR="001F4B07">
        <w:rPr>
          <w:rFonts w:ascii="Tahoma" w:hAnsi="Tahoma" w:cs="Tahoma"/>
          <w:b/>
        </w:rPr>
        <w:t xml:space="preserve">PRIVACY </w:t>
      </w:r>
      <w:r w:rsidRPr="0075470B">
        <w:rPr>
          <w:rFonts w:ascii="Tahoma" w:hAnsi="Tahoma" w:cs="Tahoma"/>
          <w:b/>
        </w:rPr>
        <w:t>BREVE</w:t>
      </w:r>
    </w:p>
    <w:p w:rsidR="00C81C14" w:rsidRPr="001F4B07" w:rsidRDefault="00C81C14" w:rsidP="00C81C14">
      <w:pPr>
        <w:spacing w:after="120"/>
        <w:jc w:val="both"/>
        <w:rPr>
          <w:rFonts w:ascii="Tahoma" w:hAnsi="Tahoma" w:cs="Tahoma"/>
          <w:i/>
        </w:rPr>
      </w:pPr>
      <w:r w:rsidRPr="001F4B07">
        <w:rPr>
          <w:rFonts w:ascii="Tahoma" w:hAnsi="Tahoma" w:cs="Tahoma"/>
          <w:i/>
        </w:rPr>
        <w:t>Gentile Utente,</w:t>
      </w:r>
    </w:p>
    <w:p w:rsidR="00C81C14" w:rsidRPr="001F4B07" w:rsidRDefault="006A73A5" w:rsidP="006A73A5">
      <w:pPr>
        <w:spacing w:after="120"/>
        <w:jc w:val="both"/>
        <w:rPr>
          <w:rFonts w:ascii="Tahoma" w:hAnsi="Tahoma" w:cs="Tahoma"/>
        </w:rPr>
      </w:pPr>
      <w:r w:rsidRPr="006A73A5">
        <w:rPr>
          <w:rFonts w:ascii="Tahoma" w:hAnsi="Tahoma" w:cs="Tahoma"/>
          <w:b/>
        </w:rPr>
        <w:t>MATILDE RISTORAZIONE S.r.l.</w:t>
      </w:r>
      <w:r>
        <w:rPr>
          <w:rFonts w:ascii="Tahoma" w:hAnsi="Tahoma" w:cs="Tahoma"/>
        </w:rPr>
        <w:t xml:space="preserve"> i</w:t>
      </w:r>
      <w:r w:rsidR="00C81C14" w:rsidRPr="001F4B07">
        <w:rPr>
          <w:rFonts w:ascii="Tahoma" w:hAnsi="Tahoma" w:cs="Tahoma"/>
        </w:rPr>
        <w:t>n qualità di Titolare del trattamento dei Suoi dati personali (“</w:t>
      </w:r>
      <w:r>
        <w:rPr>
          <w:rFonts w:ascii="Tahoma" w:hAnsi="Tahoma" w:cs="Tahoma"/>
        </w:rPr>
        <w:t>Matilde</w:t>
      </w:r>
      <w:r w:rsidR="00C81C14" w:rsidRPr="001F4B07">
        <w:rPr>
          <w:rFonts w:ascii="Tahoma" w:hAnsi="Tahoma" w:cs="Tahoma"/>
        </w:rPr>
        <w:t>” o il “Titolare”), fornisce la presente Informativa, prevista dagli artt. 1</w:t>
      </w:r>
      <w:r w:rsidR="00C41363">
        <w:rPr>
          <w:rFonts w:ascii="Tahoma" w:hAnsi="Tahoma" w:cs="Tahoma"/>
        </w:rPr>
        <w:t>3 e seguenti</w:t>
      </w:r>
      <w:r w:rsidR="00C81C14" w:rsidRPr="001F4B07">
        <w:rPr>
          <w:rFonts w:ascii="Tahoma" w:hAnsi="Tahoma" w:cs="Tahoma"/>
        </w:rPr>
        <w:t xml:space="preserve"> del Regolamento Europeo (UE) 2016/679 (di seguito il “Regolamento”) che disciplina la protezione delle persone fisiche con riguardo al trattamento dei dati personali – per </w:t>
      </w:r>
      <w:proofErr w:type="spellStart"/>
      <w:r w:rsidR="00C81C14" w:rsidRPr="001F4B07">
        <w:rPr>
          <w:rFonts w:ascii="Tahoma" w:hAnsi="Tahoma" w:cs="Tahoma"/>
        </w:rPr>
        <w:t>spiegarLe</w:t>
      </w:r>
      <w:proofErr w:type="spellEnd"/>
      <w:r w:rsidR="00C81C14" w:rsidRPr="001F4B07">
        <w:rPr>
          <w:rFonts w:ascii="Tahoma" w:hAnsi="Tahoma" w:cs="Tahoma"/>
        </w:rPr>
        <w:t xml:space="preserve"> come trattiamo i Suoi dati che vengono forniti nell’ambito dell’accesso, navigazione e utilizzo del presente sito web</w:t>
      </w:r>
      <w:r w:rsidR="00935627">
        <w:rPr>
          <w:rFonts w:ascii="Tahoma" w:hAnsi="Tahoma" w:cs="Tahoma"/>
        </w:rPr>
        <w:t xml:space="preserve"> </w:t>
      </w:r>
      <w:bookmarkStart w:id="0" w:name="_Hlk515453249"/>
      <w:r w:rsidR="00935627" w:rsidRPr="00935627">
        <w:rPr>
          <w:rFonts w:ascii="Tahoma" w:hAnsi="Tahoma" w:cs="Tahoma"/>
        </w:rPr>
        <w:t xml:space="preserve">o nell’ambito della fruizione dei servizi forniti da </w:t>
      </w:r>
      <w:bookmarkEnd w:id="0"/>
      <w:r>
        <w:rPr>
          <w:rFonts w:ascii="Tahoma" w:hAnsi="Tahoma" w:cs="Tahoma"/>
        </w:rPr>
        <w:t>Matilde</w:t>
      </w:r>
      <w:r w:rsidR="00C81C14" w:rsidRPr="001F4B07">
        <w:rPr>
          <w:rFonts w:ascii="Tahoma" w:hAnsi="Tahoma" w:cs="Tahoma"/>
        </w:rPr>
        <w:t xml:space="preserve"> affinché Lei possa consapevolmente e liberamente esprimere il consenso al trattamento, laddove lo stesso è richiesto in relazione a particolari tipi di dati personali che la riguardano. </w:t>
      </w:r>
    </w:p>
    <w:p w:rsidR="00C81C14" w:rsidRPr="001F4B07" w:rsidRDefault="00C81C14" w:rsidP="00C81C14">
      <w:pPr>
        <w:spacing w:after="120"/>
        <w:jc w:val="both"/>
        <w:rPr>
          <w:rFonts w:ascii="Tahoma" w:hAnsi="Tahoma" w:cs="Tahoma"/>
        </w:rPr>
      </w:pPr>
      <w:r w:rsidRPr="001F4B07">
        <w:rPr>
          <w:rFonts w:ascii="Tahoma" w:hAnsi="Tahoma" w:cs="Tahoma"/>
        </w:rPr>
        <w:t>La presente informativa è resa in forma breve. Lei potrà apprendere ulteriori informazioni sul trattamento dei suoi d</w:t>
      </w:r>
      <w:bookmarkStart w:id="1" w:name="_GoBack"/>
      <w:bookmarkEnd w:id="1"/>
      <w:r w:rsidRPr="001F4B07">
        <w:rPr>
          <w:rFonts w:ascii="Tahoma" w:hAnsi="Tahoma" w:cs="Tahoma"/>
        </w:rPr>
        <w:t xml:space="preserve">ati personali e i diritti che può esercitare a loro salvaguardia attraverso la lettura </w:t>
      </w:r>
      <w:r w:rsidRPr="00422430">
        <w:rPr>
          <w:rFonts w:ascii="Tahoma" w:hAnsi="Tahoma" w:cs="Tahoma"/>
        </w:rPr>
        <w:t>dell’</w:t>
      </w:r>
      <w:r w:rsidRPr="00422430">
        <w:rPr>
          <w:rFonts w:ascii="Tahoma" w:hAnsi="Tahoma" w:cs="Tahoma"/>
          <w:b/>
        </w:rPr>
        <w:t>Informativa Completa</w:t>
      </w:r>
      <w:r w:rsidRPr="001F4B07">
        <w:rPr>
          <w:rFonts w:ascii="Tahoma" w:hAnsi="Tahoma" w:cs="Tahoma"/>
        </w:rPr>
        <w:t xml:space="preserve"> </w:t>
      </w:r>
      <w:r w:rsidR="00A57DB1">
        <w:rPr>
          <w:rFonts w:ascii="Tahoma" w:hAnsi="Tahoma" w:cs="Tahoma"/>
        </w:rPr>
        <w:t>c</w:t>
      </w:r>
      <w:r w:rsidRPr="001F4B07">
        <w:rPr>
          <w:rFonts w:ascii="Tahoma" w:hAnsi="Tahoma" w:cs="Tahoma"/>
        </w:rPr>
        <w:t>he costituisce parte integrante e sostanziale della presente informativa.</w:t>
      </w:r>
    </w:p>
    <w:p w:rsidR="00C54644" w:rsidRPr="006C034E" w:rsidRDefault="00C54644" w:rsidP="00C81C14">
      <w:pPr>
        <w:spacing w:line="240" w:lineRule="auto"/>
        <w:rPr>
          <w:rFonts w:ascii="Tahoma" w:hAnsi="Tahoma" w:cs="Tahoma"/>
          <w:smallCaps/>
          <w:sz w:val="12"/>
          <w:szCs w:val="12"/>
        </w:rPr>
      </w:pPr>
    </w:p>
    <w:tbl>
      <w:tblPr>
        <w:tblStyle w:val="Grigliatabella"/>
        <w:tblW w:w="5189" w:type="pct"/>
        <w:tblInd w:w="-157" w:type="dxa"/>
        <w:tblLook w:val="04A0" w:firstRow="1" w:lastRow="0" w:firstColumn="1" w:lastColumn="0" w:noHBand="0" w:noVBand="1"/>
      </w:tblPr>
      <w:tblGrid>
        <w:gridCol w:w="10206"/>
      </w:tblGrid>
      <w:tr w:rsidR="00C54644" w:rsidRPr="001F4B07" w:rsidTr="00A853EE">
        <w:trPr>
          <w:cantSplit/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644" w:rsidRPr="001F4B07" w:rsidRDefault="00C54644" w:rsidP="00C54644">
            <w:pPr>
              <w:rPr>
                <w:rFonts w:ascii="Tahoma" w:hAnsi="Tahoma" w:cs="Tahoma"/>
                <w:b/>
                <w:color w:val="CC0000"/>
                <w:sz w:val="20"/>
                <w:szCs w:val="20"/>
              </w:rPr>
            </w:pPr>
            <w:r w:rsidRPr="001F4B07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="00DB4800" w:rsidRPr="001F4B07">
              <w:rPr>
                <w:rFonts w:ascii="Tahoma" w:hAnsi="Tahoma" w:cs="Tahoma"/>
                <w:smallCaps/>
                <w:color w:val="CC0000"/>
                <w:sz w:val="20"/>
                <w:szCs w:val="20"/>
              </w:rPr>
              <w:t>c</w:t>
            </w:r>
            <w:r w:rsidRPr="001F4B07">
              <w:rPr>
                <w:rFonts w:ascii="Tahoma" w:hAnsi="Tahoma" w:cs="Tahoma"/>
                <w:smallCaps/>
                <w:color w:val="CC0000"/>
                <w:sz w:val="20"/>
                <w:szCs w:val="20"/>
              </w:rPr>
              <w:t>hi è il titolare del trattamento dei suoi dati personali?</w:t>
            </w:r>
          </w:p>
        </w:tc>
      </w:tr>
      <w:tr w:rsidR="00C54644" w:rsidRPr="001F4B07" w:rsidTr="00A853EE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644" w:rsidRPr="001F4B07" w:rsidRDefault="006A73A5" w:rsidP="006A73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3A5">
              <w:rPr>
                <w:rFonts w:ascii="Tahoma" w:hAnsi="Tahoma" w:cs="Tahoma"/>
                <w:b/>
                <w:sz w:val="20"/>
                <w:szCs w:val="20"/>
              </w:rPr>
              <w:t>MATILDE RISTORAZIONE S.r.l.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Pr="006A73A5">
              <w:rPr>
                <w:rFonts w:ascii="Tahoma" w:hAnsi="Tahoma" w:cs="Tahoma"/>
                <w:sz w:val="20"/>
                <w:szCs w:val="20"/>
              </w:rPr>
              <w:t xml:space="preserve">Sede Legale: Via </w:t>
            </w:r>
            <w:proofErr w:type="spellStart"/>
            <w:r w:rsidRPr="006A73A5">
              <w:rPr>
                <w:rFonts w:ascii="Tahoma" w:hAnsi="Tahoma" w:cs="Tahoma"/>
                <w:sz w:val="20"/>
                <w:szCs w:val="20"/>
              </w:rPr>
              <w:t>Tosarelli</w:t>
            </w:r>
            <w:proofErr w:type="spellEnd"/>
            <w:r w:rsidRPr="006A73A5">
              <w:rPr>
                <w:rFonts w:ascii="Tahoma" w:hAnsi="Tahoma" w:cs="Tahoma"/>
                <w:sz w:val="20"/>
                <w:szCs w:val="20"/>
              </w:rPr>
              <w:t xml:space="preserve"> 320 - 40055 Castenaso (Bo)</w:t>
            </w:r>
          </w:p>
        </w:tc>
      </w:tr>
      <w:tr w:rsidR="00C54644" w:rsidRPr="001F4B07" w:rsidTr="00A853EE">
        <w:trPr>
          <w:cantSplit/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644" w:rsidRPr="001F4B07" w:rsidRDefault="00C54644" w:rsidP="00C54644">
            <w:pPr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chi sono i Responsabili del trattamento?</w:t>
            </w:r>
          </w:p>
        </w:tc>
      </w:tr>
      <w:tr w:rsidR="00C54644" w:rsidRPr="001F4B07" w:rsidTr="00A853EE">
        <w:trPr>
          <w:cantSplit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644" w:rsidRPr="001F4B07" w:rsidRDefault="00C54644" w:rsidP="00C546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B07">
              <w:rPr>
                <w:rFonts w:ascii="Tahoma" w:hAnsi="Tahoma" w:cs="Tahoma"/>
                <w:sz w:val="20"/>
                <w:szCs w:val="20"/>
              </w:rPr>
              <w:t>La lista dei Responsabili del trattamento può essere richiesta a</w:t>
            </w:r>
            <w:r w:rsidR="00A641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  <w:r w:rsidRPr="001F4B0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C54644" w:rsidRPr="001F4B07" w:rsidRDefault="00C54644" w:rsidP="001B7CDD">
            <w:pPr>
              <w:pStyle w:val="Paragrafoelenco"/>
              <w:numPr>
                <w:ilvl w:val="0"/>
                <w:numId w:val="4"/>
              </w:numPr>
              <w:ind w:left="453" w:hanging="283"/>
              <w:rPr>
                <w:rFonts w:ascii="Tahoma" w:hAnsi="Tahoma" w:cs="Tahoma"/>
                <w:sz w:val="20"/>
                <w:szCs w:val="20"/>
              </w:rPr>
            </w:pPr>
            <w:r w:rsidRPr="001F4B07">
              <w:rPr>
                <w:rFonts w:ascii="Tahoma" w:hAnsi="Tahoma" w:cs="Tahoma"/>
                <w:sz w:val="20"/>
                <w:szCs w:val="20"/>
              </w:rPr>
              <w:t xml:space="preserve">via email al seguente indirizzo: </w:t>
            </w:r>
            <w:r w:rsidR="001B7C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8" w:history="1">
              <w:r w:rsidR="001B7CDD" w:rsidRPr="0052555B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dpo-matilderistorazione@matilderistorazione.it</w:t>
              </w:r>
            </w:hyperlink>
            <w:r w:rsidR="001B7C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54644" w:rsidRPr="000A14F3" w:rsidRDefault="00C54644" w:rsidP="00C54644">
            <w:pPr>
              <w:pStyle w:val="Paragrafoelenco"/>
              <w:numPr>
                <w:ilvl w:val="0"/>
                <w:numId w:val="4"/>
              </w:numPr>
              <w:ind w:left="453" w:hanging="283"/>
              <w:rPr>
                <w:rFonts w:ascii="Tahoma" w:hAnsi="Tahoma" w:cs="Tahoma"/>
                <w:sz w:val="20"/>
                <w:szCs w:val="20"/>
              </w:rPr>
            </w:pPr>
            <w:r w:rsidRPr="001F4B07">
              <w:rPr>
                <w:rFonts w:ascii="Tahoma" w:hAnsi="Tahoma" w:cs="Tahoma"/>
                <w:sz w:val="20"/>
                <w:szCs w:val="20"/>
              </w:rPr>
              <w:t xml:space="preserve">con una richiesta scritta inviata </w:t>
            </w:r>
            <w:r w:rsidRPr="000A14F3">
              <w:rPr>
                <w:rFonts w:ascii="Tahoma" w:hAnsi="Tahoma" w:cs="Tahoma"/>
                <w:sz w:val="20"/>
                <w:szCs w:val="20"/>
              </w:rPr>
              <w:t xml:space="preserve">alla sede di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</w:p>
          <w:p w:rsidR="00C54644" w:rsidRPr="001F4B07" w:rsidRDefault="00C54644" w:rsidP="00C54644">
            <w:pPr>
              <w:pStyle w:val="Paragrafoelenco"/>
              <w:numPr>
                <w:ilvl w:val="0"/>
                <w:numId w:val="4"/>
              </w:numPr>
              <w:ind w:left="453" w:hanging="283"/>
              <w:rPr>
                <w:rFonts w:ascii="Tahoma" w:hAnsi="Tahoma" w:cs="Tahoma"/>
                <w:sz w:val="20"/>
                <w:szCs w:val="20"/>
              </w:rPr>
            </w:pPr>
            <w:r w:rsidRPr="000A14F3">
              <w:rPr>
                <w:rFonts w:ascii="Tahoma" w:hAnsi="Tahoma" w:cs="Tahoma"/>
                <w:sz w:val="20"/>
                <w:szCs w:val="20"/>
              </w:rPr>
              <w:t xml:space="preserve">telefonando al seguente numero: +39 </w:t>
            </w:r>
            <w:r w:rsidR="000A14F3" w:rsidRPr="000A14F3">
              <w:rPr>
                <w:rFonts w:ascii="Tahoma" w:hAnsi="Tahoma" w:cs="Tahoma"/>
                <w:sz w:val="20"/>
                <w:szCs w:val="20"/>
              </w:rPr>
              <w:t>051.</w:t>
            </w:r>
            <w:r w:rsidR="006A73A5">
              <w:rPr>
                <w:rFonts w:ascii="Tahoma" w:hAnsi="Tahoma" w:cs="Tahoma"/>
                <w:sz w:val="20"/>
                <w:szCs w:val="20"/>
              </w:rPr>
              <w:t>6879179</w:t>
            </w:r>
          </w:p>
        </w:tc>
      </w:tr>
      <w:tr w:rsidR="00C54644" w:rsidRPr="000F278B" w:rsidTr="00A853EE">
        <w:trPr>
          <w:cantSplit/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644" w:rsidRPr="000F278B" w:rsidRDefault="00C54644" w:rsidP="00826B4E">
            <w:pPr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quali sono i dati personali che </w:t>
            </w:r>
            <w:r w:rsidR="006A73A5" w:rsidRPr="006A73A5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Matilde</w:t>
            </w:r>
            <w:r w:rsidRPr="000F278B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 raccoglie e tratta su di lei?</w:t>
            </w:r>
          </w:p>
        </w:tc>
      </w:tr>
      <w:tr w:rsidR="00C54644" w:rsidRPr="001F4B07" w:rsidTr="00A853EE">
        <w:trPr>
          <w:cantSplit/>
          <w:trHeight w:val="87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644" w:rsidRPr="001F4B07" w:rsidRDefault="00935627" w:rsidP="00826B4E">
            <w:pPr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z w:val="20"/>
                <w:szCs w:val="20"/>
              </w:rPr>
              <w:t xml:space="preserve">Nome e Cognome, luogo e data di nascita, indirizzo e-mail, credenziali come password e user-id, dati derivanti da cookies, web beacon. </w:t>
            </w:r>
            <w:bookmarkStart w:id="2" w:name="_Hlk515445254"/>
            <w:r w:rsidRPr="000F278B">
              <w:rPr>
                <w:rFonts w:ascii="Tahoma" w:hAnsi="Tahoma" w:cs="Tahoma"/>
                <w:sz w:val="20"/>
                <w:szCs w:val="20"/>
              </w:rPr>
              <w:t xml:space="preserve">Dati necessari per erogare un servizio specifico gestito da </w:t>
            </w:r>
            <w:r w:rsidR="006A73A5" w:rsidRPr="006A73A5">
              <w:rPr>
                <w:rFonts w:ascii="Tahoma" w:hAnsi="Tahoma" w:cs="Tahoma"/>
                <w:sz w:val="20"/>
                <w:szCs w:val="20"/>
              </w:rPr>
              <w:t>Matilde</w:t>
            </w:r>
            <w:r w:rsidRPr="000F278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bookmarkStart w:id="3" w:name="_Hlk515443747"/>
            <w:r w:rsidRPr="000F278B">
              <w:rPr>
                <w:rFonts w:ascii="Tahoma" w:hAnsi="Tahoma" w:cs="Tahoma"/>
                <w:sz w:val="20"/>
                <w:szCs w:val="20"/>
              </w:rPr>
              <w:t>prenotazione e somministrazione pasti anche a fini dietetici speciali</w:t>
            </w:r>
            <w:bookmarkEnd w:id="3"/>
            <w:r w:rsidRPr="000F278B">
              <w:rPr>
                <w:rFonts w:ascii="Tahoma" w:hAnsi="Tahoma" w:cs="Tahoma"/>
                <w:sz w:val="20"/>
                <w:szCs w:val="20"/>
              </w:rPr>
              <w:t>, pagamento della retta per il servizio mensa scolastica, servizi informativi relativi ai menu)</w:t>
            </w:r>
            <w:bookmarkEnd w:id="2"/>
          </w:p>
        </w:tc>
      </w:tr>
      <w:tr w:rsidR="000C7D6C" w:rsidRPr="001F4B07" w:rsidTr="00A853EE">
        <w:trPr>
          <w:cantSplit/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7D6C" w:rsidRPr="001F4B07" w:rsidRDefault="00532694" w:rsidP="00826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c</w:t>
            </w:r>
            <w:r w:rsidR="000C7D6C"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ome </w:t>
            </w:r>
            <w:r w:rsidR="006A73A5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Matilde</w:t>
            </w:r>
            <w:r w:rsidR="000C7D6C"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 raccoglie i suoi dati personali?</w:t>
            </w:r>
          </w:p>
        </w:tc>
      </w:tr>
      <w:tr w:rsidR="00935627" w:rsidRPr="001F4B07" w:rsidTr="00A853EE">
        <w:trPr>
          <w:cantSplit/>
          <w:trHeight w:val="1335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627" w:rsidRPr="000F278B" w:rsidRDefault="00935627" w:rsidP="00935627">
            <w:pPr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z w:val="20"/>
                <w:szCs w:val="20"/>
              </w:rPr>
              <w:t xml:space="preserve">A seguito della sua navigazione nel sito e dell’accesso ad aree riservate e APP con login e user- id. </w:t>
            </w:r>
          </w:p>
          <w:p w:rsidR="00935627" w:rsidRPr="000F278B" w:rsidRDefault="005157A8" w:rsidP="00935627">
            <w:pPr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z w:val="20"/>
                <w:szCs w:val="20"/>
              </w:rPr>
              <w:t>A</w:t>
            </w:r>
            <w:r w:rsidR="00935627" w:rsidRPr="000F278B">
              <w:rPr>
                <w:rFonts w:ascii="Tahoma" w:hAnsi="Tahoma" w:cs="Tahoma"/>
                <w:sz w:val="20"/>
                <w:szCs w:val="20"/>
              </w:rPr>
              <w:t xml:space="preserve"> seguito della sua registrazione per essere informato in merito ad iniziative commerciali e di marketing</w:t>
            </w:r>
            <w:r w:rsidRPr="000F278B">
              <w:rPr>
                <w:rFonts w:ascii="Tahoma" w:hAnsi="Tahoma" w:cs="Tahoma"/>
                <w:sz w:val="20"/>
                <w:szCs w:val="20"/>
              </w:rPr>
              <w:t xml:space="preserve"> o partecipi ad eventi </w:t>
            </w:r>
            <w:r w:rsidR="000A14F3" w:rsidRPr="000F278B">
              <w:rPr>
                <w:rFonts w:ascii="Tahoma" w:hAnsi="Tahoma" w:cs="Tahoma"/>
                <w:sz w:val="20"/>
                <w:szCs w:val="20"/>
              </w:rPr>
              <w:t>organizzati</w:t>
            </w:r>
            <w:r w:rsidRPr="000F278B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</w:p>
          <w:p w:rsidR="00935627" w:rsidRPr="001F4B07" w:rsidRDefault="00935627" w:rsidP="00935627">
            <w:pPr>
              <w:rPr>
                <w:rFonts w:ascii="Tahoma" w:hAnsi="Tahoma" w:cs="Tahoma"/>
                <w:sz w:val="20"/>
                <w:szCs w:val="20"/>
              </w:rPr>
            </w:pPr>
            <w:bookmarkStart w:id="4" w:name="_Hlk515443925"/>
            <w:r w:rsidRPr="000F278B">
              <w:rPr>
                <w:rFonts w:ascii="Tahoma" w:hAnsi="Tahoma" w:cs="Tahoma"/>
                <w:sz w:val="20"/>
                <w:szCs w:val="20"/>
              </w:rPr>
              <w:t xml:space="preserve">Previa compilazione di moduli per l’iscrizione e la fruizione di uno dei servizi di erogazione pasti gestito da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  <w:bookmarkEnd w:id="4"/>
          </w:p>
        </w:tc>
      </w:tr>
      <w:tr w:rsidR="00683EDA" w:rsidRPr="001F4B07" w:rsidTr="00A853EE">
        <w:trPr>
          <w:cantSplit/>
        </w:trPr>
        <w:tc>
          <w:tcPr>
            <w:tcW w:w="50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EDA" w:rsidRPr="000B317F" w:rsidRDefault="00683EDA" w:rsidP="00A67BA0">
            <w:pPr>
              <w:spacing w:line="276" w:lineRule="auto"/>
              <w:jc w:val="both"/>
              <w:rPr>
                <w:rFonts w:ascii="Tahoma" w:eastAsia="Times New Roman" w:hAnsi="Tahoma" w:cs="Tahoma"/>
                <w:smallCaps/>
                <w:color w:val="C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mallCaps/>
                <w:color w:val="C00000"/>
                <w:sz w:val="20"/>
                <w:szCs w:val="20"/>
                <w:lang w:eastAsia="it-IT"/>
              </w:rPr>
              <w:t xml:space="preserve">Cosa rende lecito il </w:t>
            </w:r>
            <w:r w:rsidRPr="000B317F">
              <w:rPr>
                <w:rFonts w:ascii="Tahoma" w:eastAsia="Times New Roman" w:hAnsi="Tahoma" w:cs="Tahoma"/>
                <w:smallCaps/>
                <w:color w:val="C00000"/>
                <w:sz w:val="20"/>
                <w:szCs w:val="20"/>
                <w:lang w:eastAsia="it-IT"/>
              </w:rPr>
              <w:t>trattamento</w:t>
            </w:r>
            <w:r>
              <w:rPr>
                <w:rFonts w:ascii="Tahoma" w:eastAsia="Times New Roman" w:hAnsi="Tahoma" w:cs="Tahoma"/>
                <w:smallCaps/>
                <w:color w:val="C00000"/>
                <w:sz w:val="20"/>
                <w:szCs w:val="20"/>
                <w:lang w:eastAsia="it-IT"/>
              </w:rPr>
              <w:t xml:space="preserve"> dei suoi dati?</w:t>
            </w:r>
          </w:p>
        </w:tc>
      </w:tr>
      <w:tr w:rsidR="00683EDA" w:rsidRPr="001F4B07" w:rsidTr="00A853EE">
        <w:trPr>
          <w:cantSplit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EDA" w:rsidRPr="00CB262F" w:rsidRDefault="00683EDA" w:rsidP="00A67B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z w:val="20"/>
                <w:szCs w:val="20"/>
              </w:rPr>
              <w:t>a) il consenso esplicito dell’Utente, b) l’esecuzione di un contratto di cui l’Utente è parte, c) il legittimo interesse di salvaguardia del patrimonio aziendale</w:t>
            </w:r>
            <w:r w:rsidRPr="00CB26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5627" w:rsidRPr="001F4B07" w:rsidTr="00A853EE">
        <w:trPr>
          <w:cantSplit/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627" w:rsidRPr="001F4B07" w:rsidRDefault="00935627" w:rsidP="00935627">
            <w:pPr>
              <w:rPr>
                <w:rFonts w:ascii="Tahoma" w:hAnsi="Tahoma" w:cs="Tahoma"/>
                <w:sz w:val="20"/>
                <w:szCs w:val="20"/>
              </w:rPr>
            </w:pPr>
            <w:r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Come funziona il sistema di Videosorveglianza installato nelle sedi di </w:t>
            </w:r>
            <w:r w:rsidR="006A73A5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Matilde</w:t>
            </w:r>
            <w:r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? Per quali ragioni è installato?</w:t>
            </w:r>
          </w:p>
        </w:tc>
      </w:tr>
      <w:tr w:rsidR="00935627" w:rsidRPr="001F4B07" w:rsidTr="00A853EE">
        <w:trPr>
          <w:cantSplit/>
          <w:trHeight w:val="1078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627" w:rsidRPr="001F4B07" w:rsidRDefault="00935627" w:rsidP="00935627">
            <w:pPr>
              <w:rPr>
                <w:rFonts w:ascii="Tahoma" w:hAnsi="Tahoma" w:cs="Tahoma"/>
                <w:sz w:val="20"/>
                <w:szCs w:val="20"/>
              </w:rPr>
            </w:pPr>
            <w:r w:rsidRPr="001F4B07">
              <w:rPr>
                <w:rFonts w:ascii="Tahoma" w:hAnsi="Tahoma" w:cs="Tahoma"/>
                <w:sz w:val="20"/>
                <w:szCs w:val="20"/>
              </w:rPr>
              <w:t xml:space="preserve">Per ragioni di sicurezza il Titolare </w:t>
            </w:r>
            <w:r w:rsidR="005157A8">
              <w:rPr>
                <w:rFonts w:ascii="Tahoma" w:hAnsi="Tahoma" w:cs="Tahoma"/>
                <w:sz w:val="20"/>
                <w:szCs w:val="20"/>
              </w:rPr>
              <w:t xml:space="preserve">può </w:t>
            </w:r>
            <w:r w:rsidRPr="001F4B07">
              <w:rPr>
                <w:rFonts w:ascii="Tahoma" w:hAnsi="Tahoma" w:cs="Tahoma"/>
                <w:sz w:val="20"/>
                <w:szCs w:val="20"/>
              </w:rPr>
              <w:t>acquisi</w:t>
            </w:r>
            <w:r w:rsidR="005157A8">
              <w:rPr>
                <w:rFonts w:ascii="Tahoma" w:hAnsi="Tahoma" w:cs="Tahoma"/>
                <w:sz w:val="20"/>
                <w:szCs w:val="20"/>
              </w:rPr>
              <w:t>re</w:t>
            </w:r>
            <w:r w:rsidRPr="001F4B07">
              <w:rPr>
                <w:rFonts w:ascii="Tahoma" w:hAnsi="Tahoma" w:cs="Tahoma"/>
                <w:sz w:val="20"/>
                <w:szCs w:val="20"/>
              </w:rPr>
              <w:t xml:space="preserve"> le sue immagini attraverso le apparecchiature di videosorveglianza installate presso i locali del Titolare qualora lei acceda fisicamente a detti locali. Le immagini registrate vengono sovrascritte dopo 24 ore dalla registrazione, (fatto salvo particolari esigenze connesse a festività o chiusura di uffici o edifici o su specifico ordine dell’Autorità giudiziaria o di polizia giudiziaria).</w:t>
            </w:r>
          </w:p>
        </w:tc>
      </w:tr>
      <w:tr w:rsidR="00935627" w:rsidRPr="001F4B07" w:rsidTr="00A853EE">
        <w:trPr>
          <w:cantSplit/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627" w:rsidRPr="001F4B07" w:rsidRDefault="00935627" w:rsidP="00935627">
            <w:pPr>
              <w:ind w:left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p</w:t>
            </w:r>
            <w:r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erché </w:t>
            </w:r>
            <w:r w:rsidR="006A73A5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Matilde</w:t>
            </w:r>
            <w:r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 raccoglie e tratta i suoi dati personali?</w:t>
            </w:r>
          </w:p>
        </w:tc>
      </w:tr>
      <w:tr w:rsidR="00935627" w:rsidRPr="001F4B07" w:rsidTr="00A853EE">
        <w:trPr>
          <w:cantSplit/>
          <w:trHeight w:val="1742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627" w:rsidRPr="000F278B" w:rsidRDefault="00935627" w:rsidP="00935627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bookmarkStart w:id="5" w:name="_Hlk515443558"/>
            <w:r w:rsidRPr="000F278B">
              <w:rPr>
                <w:rFonts w:ascii="Tahoma" w:hAnsi="Tahoma" w:cs="Tahoma"/>
                <w:sz w:val="20"/>
                <w:szCs w:val="20"/>
              </w:rPr>
              <w:t xml:space="preserve">per poter erogare uno dei servizi gestiti da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  <w:r w:rsidRPr="000F278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5157A8" w:rsidRPr="000F278B">
              <w:rPr>
                <w:rFonts w:ascii="Tahoma" w:hAnsi="Tahoma" w:cs="Tahoma"/>
                <w:sz w:val="20"/>
                <w:szCs w:val="20"/>
              </w:rPr>
              <w:t>servizi di ristorazione e altri servizi conne</w:t>
            </w:r>
            <w:r w:rsidR="00CC4D47" w:rsidRPr="000F278B">
              <w:rPr>
                <w:rFonts w:ascii="Tahoma" w:hAnsi="Tahoma" w:cs="Tahoma"/>
                <w:sz w:val="20"/>
                <w:szCs w:val="20"/>
              </w:rPr>
              <w:t>s</w:t>
            </w:r>
            <w:r w:rsidR="005157A8" w:rsidRPr="000F278B">
              <w:rPr>
                <w:rFonts w:ascii="Tahoma" w:hAnsi="Tahoma" w:cs="Tahoma"/>
                <w:sz w:val="20"/>
                <w:szCs w:val="20"/>
              </w:rPr>
              <w:t>si come la prenotazione dei pasti)</w:t>
            </w:r>
          </w:p>
          <w:p w:rsidR="005157A8" w:rsidRPr="000F278B" w:rsidRDefault="005157A8" w:rsidP="00935627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z w:val="20"/>
                <w:szCs w:val="20"/>
              </w:rPr>
              <w:t>Per Informarla sui servizi e le modalità di erogazione (ad esempio comunicazione dei menù, giorni di chiusura, orari di apertura)</w:t>
            </w:r>
          </w:p>
          <w:bookmarkEnd w:id="5"/>
          <w:p w:rsidR="00935627" w:rsidRPr="000F278B" w:rsidRDefault="00935627" w:rsidP="00935627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z w:val="20"/>
                <w:szCs w:val="20"/>
              </w:rPr>
              <w:t xml:space="preserve">per finalità di ricerca e selezione di personale </w:t>
            </w:r>
          </w:p>
          <w:p w:rsidR="00935627" w:rsidRPr="000F278B" w:rsidRDefault="00935627" w:rsidP="005157A8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z w:val="20"/>
                <w:szCs w:val="20"/>
              </w:rPr>
              <w:t xml:space="preserve">per </w:t>
            </w:r>
            <w:r w:rsidR="005157A8" w:rsidRPr="000F278B">
              <w:rPr>
                <w:rFonts w:ascii="Tahoma" w:hAnsi="Tahoma" w:cs="Tahoma"/>
                <w:sz w:val="20"/>
                <w:szCs w:val="20"/>
              </w:rPr>
              <w:t xml:space="preserve">eventuali </w:t>
            </w:r>
            <w:r w:rsidRPr="000F278B">
              <w:rPr>
                <w:rFonts w:ascii="Tahoma" w:hAnsi="Tahoma" w:cs="Tahoma"/>
                <w:sz w:val="20"/>
                <w:szCs w:val="20"/>
              </w:rPr>
              <w:t>finalità di marketing</w:t>
            </w:r>
            <w:r w:rsidR="00971A0A" w:rsidRPr="000F278B">
              <w:rPr>
                <w:rFonts w:ascii="Tahoma" w:hAnsi="Tahoma" w:cs="Tahoma"/>
                <w:sz w:val="20"/>
                <w:szCs w:val="20"/>
              </w:rPr>
              <w:t xml:space="preserve">, per </w:t>
            </w:r>
            <w:r w:rsidRPr="000F278B">
              <w:rPr>
                <w:rFonts w:ascii="Tahoma" w:hAnsi="Tahoma" w:cs="Tahoma"/>
                <w:sz w:val="20"/>
                <w:szCs w:val="20"/>
              </w:rPr>
              <w:t xml:space="preserve">tenerla informata di attività promozionali, invitarla a </w:t>
            </w:r>
            <w:r w:rsidR="005157A8" w:rsidRPr="000F278B">
              <w:rPr>
                <w:rFonts w:ascii="Tahoma" w:hAnsi="Tahoma" w:cs="Tahoma"/>
                <w:sz w:val="20"/>
                <w:szCs w:val="20"/>
              </w:rPr>
              <w:t xml:space="preserve">iniziative organizzate da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</w:p>
        </w:tc>
      </w:tr>
      <w:tr w:rsidR="003A44D9" w:rsidRPr="001F4B07" w:rsidTr="00A853EE">
        <w:trPr>
          <w:cantSplit/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4D9" w:rsidRPr="001F4B07" w:rsidRDefault="008426C1" w:rsidP="000C7D6C">
            <w:pPr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</w:pPr>
            <w:r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lastRenderedPageBreak/>
              <w:t>a</w:t>
            </w:r>
            <w:r w:rsidR="003A44D9"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 chi </w:t>
            </w:r>
            <w:r w:rsidR="006A73A5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Matilde</w:t>
            </w:r>
            <w:r w:rsidR="00683EDA"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 </w:t>
            </w:r>
            <w:r w:rsidR="003A44D9"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può comunicare i suoi dati personali?</w:t>
            </w:r>
          </w:p>
        </w:tc>
      </w:tr>
      <w:tr w:rsidR="003A44D9" w:rsidRPr="001F4B07" w:rsidTr="00A853E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4D9" w:rsidRPr="001F4B07" w:rsidRDefault="003A44D9" w:rsidP="005445BE">
            <w:pPr>
              <w:pStyle w:val="Paragrafoelenco"/>
              <w:numPr>
                <w:ilvl w:val="0"/>
                <w:numId w:val="3"/>
              </w:numPr>
              <w:ind w:left="570" w:hanging="283"/>
              <w:rPr>
                <w:rFonts w:ascii="Tahoma" w:hAnsi="Tahoma" w:cs="Tahoma"/>
                <w:sz w:val="20"/>
                <w:szCs w:val="20"/>
              </w:rPr>
            </w:pPr>
            <w:bookmarkStart w:id="6" w:name="_Hlk516475727"/>
            <w:r w:rsidRPr="001F4B07">
              <w:rPr>
                <w:rFonts w:ascii="Tahoma" w:hAnsi="Tahoma" w:cs="Tahoma"/>
                <w:sz w:val="20"/>
                <w:szCs w:val="20"/>
              </w:rPr>
              <w:t>Società collegate o partecipate</w:t>
            </w:r>
            <w:r w:rsidR="005157A8">
              <w:rPr>
                <w:rFonts w:ascii="Tahoma" w:hAnsi="Tahoma" w:cs="Tahoma"/>
                <w:sz w:val="20"/>
                <w:szCs w:val="20"/>
              </w:rPr>
              <w:t xml:space="preserve"> ad uno dei soci di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  <w:bookmarkEnd w:id="6"/>
            <w:r w:rsidRPr="001F4B0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846E6">
              <w:rPr>
                <w:rFonts w:ascii="Tahoma" w:hAnsi="Tahoma" w:cs="Tahoma"/>
                <w:sz w:val="20"/>
                <w:szCs w:val="20"/>
              </w:rPr>
              <w:t xml:space="preserve">società per la gestione dei servizi connessi alla retribuzione dei dipendenti, a società terze </w:t>
            </w:r>
            <w:r w:rsidRPr="001F4B07">
              <w:rPr>
                <w:rFonts w:ascii="Tahoma" w:hAnsi="Tahoma" w:cs="Tahoma"/>
                <w:sz w:val="20"/>
                <w:szCs w:val="20"/>
              </w:rPr>
              <w:t>gestori del sistema informatico del Titolare, studi e società di assistenza professionale e consulenza, società di revisione e certificazione, Forze dell’Ordine</w:t>
            </w:r>
            <w:r w:rsidR="009846E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A44D9" w:rsidRPr="001F4B07" w:rsidRDefault="009846E6" w:rsidP="005445BE">
            <w:pPr>
              <w:pStyle w:val="Paragrafoelenco"/>
              <w:numPr>
                <w:ilvl w:val="0"/>
                <w:numId w:val="3"/>
              </w:numPr>
              <w:ind w:left="570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 la gestione e l’archiviazione informatica </w:t>
            </w:r>
            <w:r w:rsidR="003A44D9" w:rsidRPr="001F4B07">
              <w:rPr>
                <w:rFonts w:ascii="Tahoma" w:hAnsi="Tahoma" w:cs="Tahoma"/>
                <w:sz w:val="20"/>
                <w:szCs w:val="20"/>
              </w:rPr>
              <w:t xml:space="preserve">alcuni </w:t>
            </w:r>
            <w:r>
              <w:rPr>
                <w:rFonts w:ascii="Tahoma" w:hAnsi="Tahoma" w:cs="Tahoma"/>
                <w:sz w:val="20"/>
                <w:szCs w:val="20"/>
              </w:rPr>
              <w:t xml:space="preserve">dati </w:t>
            </w:r>
            <w:r w:rsidR="003A44D9" w:rsidRPr="001F4B07">
              <w:rPr>
                <w:rFonts w:ascii="Tahoma" w:hAnsi="Tahoma" w:cs="Tahoma"/>
                <w:sz w:val="20"/>
                <w:szCs w:val="20"/>
              </w:rPr>
              <w:t>possono essere comunicati nell’ambito dell’Unione Europea oppure negli Stati Uniti d’America</w:t>
            </w:r>
          </w:p>
        </w:tc>
      </w:tr>
      <w:tr w:rsidR="00683EDA" w:rsidRPr="001F4B07" w:rsidTr="00A853EE">
        <w:trPr>
          <w:cantSplit/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EDA" w:rsidRPr="001F4B07" w:rsidRDefault="00683EDA" w:rsidP="00A67BA0">
            <w:pPr>
              <w:jc w:val="both"/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</w:pPr>
            <w:r w:rsidRPr="000F278B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Come vengono trattati dati personali?</w:t>
            </w:r>
            <w:r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 </w:t>
            </w:r>
          </w:p>
        </w:tc>
      </w:tr>
      <w:tr w:rsidR="00683EDA" w:rsidRPr="001F4B07" w:rsidTr="00A853EE">
        <w:trPr>
          <w:cantSplit/>
          <w:trHeight w:val="88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EDA" w:rsidRPr="00FE7771" w:rsidRDefault="00683EDA" w:rsidP="00A67BA0">
            <w:pPr>
              <w:pStyle w:val="Paragrafoelenco"/>
              <w:numPr>
                <w:ilvl w:val="0"/>
                <w:numId w:val="3"/>
              </w:numPr>
              <w:ind w:left="4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7771">
              <w:rPr>
                <w:rFonts w:ascii="Tahoma" w:hAnsi="Tahoma" w:cs="Tahoma"/>
                <w:sz w:val="20"/>
                <w:szCs w:val="20"/>
              </w:rPr>
              <w:t>Con strumenti elettronici, telematici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su</w:t>
            </w:r>
            <w:r w:rsidRPr="00FE7771">
              <w:rPr>
                <w:rFonts w:ascii="Tahoma" w:hAnsi="Tahoma" w:cs="Tahoma"/>
                <w:sz w:val="20"/>
                <w:szCs w:val="20"/>
              </w:rPr>
              <w:t xml:space="preserve"> carta</w:t>
            </w:r>
          </w:p>
          <w:p w:rsidR="00683EDA" w:rsidRPr="001F4B07" w:rsidRDefault="00683EDA" w:rsidP="00A67BA0">
            <w:pPr>
              <w:pStyle w:val="Paragrafoelenco"/>
              <w:numPr>
                <w:ilvl w:val="0"/>
                <w:numId w:val="3"/>
              </w:numPr>
              <w:ind w:left="4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B07">
              <w:rPr>
                <w:rFonts w:ascii="Tahoma" w:hAnsi="Tahoma" w:cs="Tahoma"/>
                <w:sz w:val="20"/>
                <w:szCs w:val="20"/>
              </w:rPr>
              <w:t>Con logiche che strettamente correlate alle finalità indicate in precedenza e idonee a salvaguardare la riservatezza dei dati.</w:t>
            </w:r>
          </w:p>
        </w:tc>
      </w:tr>
      <w:tr w:rsidR="00683EDA" w:rsidRPr="000F278B" w:rsidTr="00A853EE">
        <w:trPr>
          <w:cantSplit/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EDA" w:rsidRPr="000F278B" w:rsidRDefault="00683EDA" w:rsidP="00A67BA0">
            <w:pPr>
              <w:jc w:val="both"/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</w:pPr>
            <w:r w:rsidRPr="000F278B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per quanto tempo i suoi dati personali vengono trattati da </w:t>
            </w:r>
            <w:r w:rsidR="006A73A5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Matilde</w:t>
            </w:r>
            <w:r w:rsidRPr="000F278B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? </w:t>
            </w:r>
          </w:p>
        </w:tc>
      </w:tr>
      <w:tr w:rsidR="00683EDA" w:rsidRPr="001F4B07" w:rsidTr="00A853EE">
        <w:trPr>
          <w:cantSplit/>
          <w:trHeight w:val="1321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EDA" w:rsidRPr="000F278B" w:rsidRDefault="00683EDA" w:rsidP="00A67B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z w:val="20"/>
                <w:szCs w:val="20"/>
              </w:rPr>
              <w:t xml:space="preserve">Il Titolare avrà cura di trattare i dati necessari all’erogazione dei servizi per tutta la durata del contratto e fino a 24 mesi successivi alla cessazione dello stesso, salvo diversa prescrizione di legge.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  <w:r w:rsidRPr="000F278B">
              <w:rPr>
                <w:rFonts w:ascii="Tahoma" w:hAnsi="Tahoma" w:cs="Tahoma"/>
                <w:sz w:val="20"/>
                <w:szCs w:val="20"/>
              </w:rPr>
              <w:t xml:space="preserve"> tratta per 24 mesi i dati raccolti per finalità di marketing e di profilazione commerciale, mentre sono 6 i mesi di trattamento dei dati raccolti ai fini della selezione del personale. Lo stesso termine di 6 mesi è il tempo di trattamento dei dati che lei potrebbe lasciare in occasione dell’accesso ai locali di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</w:p>
        </w:tc>
      </w:tr>
      <w:tr w:rsidR="008426C1" w:rsidRPr="001F4B07" w:rsidTr="00A853EE">
        <w:trPr>
          <w:cantSplit/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6C1" w:rsidRPr="001F4B07" w:rsidRDefault="008426C1" w:rsidP="000C7D6C">
            <w:pPr>
              <w:rPr>
                <w:rFonts w:ascii="Tahoma" w:hAnsi="Tahoma" w:cs="Tahoma"/>
                <w:sz w:val="20"/>
                <w:szCs w:val="20"/>
              </w:rPr>
            </w:pPr>
            <w:r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cosa succede se lei non rilascia il consenso per trattare i suoi dati personali quando </w:t>
            </w:r>
            <w:r w:rsidR="006A73A5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Matilde</w:t>
            </w:r>
            <w:r w:rsidRPr="001F4B07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 xml:space="preserve"> lo richiede?</w:t>
            </w:r>
          </w:p>
        </w:tc>
      </w:tr>
      <w:tr w:rsidR="008426C1" w:rsidRPr="001F4B07" w:rsidTr="00A853EE">
        <w:trPr>
          <w:cantSplit/>
          <w:trHeight w:val="1098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E9" w:rsidRPr="007B28E9" w:rsidRDefault="007B28E9" w:rsidP="007B28E9">
            <w:pPr>
              <w:rPr>
                <w:rFonts w:ascii="Tahoma" w:hAnsi="Tahoma" w:cs="Tahoma"/>
                <w:sz w:val="20"/>
                <w:szCs w:val="20"/>
              </w:rPr>
            </w:pPr>
            <w:r w:rsidRPr="007B28E9">
              <w:rPr>
                <w:rFonts w:ascii="Tahoma" w:hAnsi="Tahoma" w:cs="Tahoma"/>
                <w:sz w:val="20"/>
                <w:szCs w:val="20"/>
              </w:rPr>
              <w:t xml:space="preserve">Il conferimento dei dati personali forniti volontariamente ai fini della registrazione e accesso ad alcune aree riservate del sito o delle eventuali </w:t>
            </w:r>
            <w:proofErr w:type="spellStart"/>
            <w:r w:rsidRPr="007B28E9">
              <w:rPr>
                <w:rFonts w:ascii="Tahoma" w:hAnsi="Tahoma" w:cs="Tahoma"/>
                <w:sz w:val="20"/>
                <w:szCs w:val="20"/>
              </w:rPr>
              <w:t>app</w:t>
            </w:r>
            <w:proofErr w:type="spellEnd"/>
            <w:r w:rsidRPr="007B28E9">
              <w:rPr>
                <w:rFonts w:ascii="Tahoma" w:hAnsi="Tahoma" w:cs="Tahoma"/>
                <w:sz w:val="20"/>
                <w:szCs w:val="20"/>
              </w:rPr>
              <w:t xml:space="preserve"> è facoltativo, ma il mancato conferimento determina l’impossibilità per lei di accedere ai servizi gestiti tramite sito o </w:t>
            </w:r>
            <w:proofErr w:type="spellStart"/>
            <w:r w:rsidRPr="007B28E9">
              <w:rPr>
                <w:rFonts w:ascii="Tahoma" w:hAnsi="Tahoma" w:cs="Tahoma"/>
                <w:sz w:val="20"/>
                <w:szCs w:val="20"/>
              </w:rPr>
              <w:t>app</w:t>
            </w:r>
            <w:proofErr w:type="spellEnd"/>
            <w:r w:rsidRPr="007B28E9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8426C1" w:rsidRPr="001F4B07" w:rsidRDefault="007B28E9" w:rsidP="007B28E9">
            <w:pPr>
              <w:rPr>
                <w:rFonts w:ascii="Tahoma" w:hAnsi="Tahoma" w:cs="Tahoma"/>
                <w:sz w:val="20"/>
                <w:szCs w:val="20"/>
              </w:rPr>
            </w:pPr>
            <w:r w:rsidRPr="007B28E9">
              <w:rPr>
                <w:rFonts w:ascii="Tahoma" w:hAnsi="Tahoma" w:cs="Tahoma"/>
                <w:sz w:val="20"/>
                <w:szCs w:val="20"/>
              </w:rPr>
              <w:t xml:space="preserve">Le immagini e riprese video, in assenza del suo consenso non verranno trattate da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</w:p>
        </w:tc>
      </w:tr>
      <w:tr w:rsidR="00683EDA" w:rsidRPr="000F278B" w:rsidTr="00A853EE">
        <w:trPr>
          <w:cantSplit/>
          <w:trHeight w:val="34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EDA" w:rsidRPr="000F278B" w:rsidRDefault="00683EDA" w:rsidP="00A67BA0">
            <w:pPr>
              <w:ind w:left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mallCaps/>
                <w:color w:val="C00000"/>
                <w:sz w:val="20"/>
                <w:szCs w:val="20"/>
              </w:rPr>
              <w:t>quali sono i diritti che può esercitare per tutelare i suoi dati personali e con quali modalità?</w:t>
            </w:r>
          </w:p>
        </w:tc>
      </w:tr>
      <w:tr w:rsidR="00683EDA" w:rsidRPr="001F4B07" w:rsidTr="00A853EE">
        <w:trPr>
          <w:cantSplit/>
          <w:trHeight w:val="2098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EDA" w:rsidRPr="000F278B" w:rsidRDefault="00683EDA" w:rsidP="00153550">
            <w:pPr>
              <w:ind w:left="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z w:val="20"/>
                <w:szCs w:val="20"/>
              </w:rPr>
              <w:t xml:space="preserve">Rivolgendosi a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  <w:r w:rsidRPr="000F278B">
              <w:rPr>
                <w:rFonts w:ascii="Tahoma" w:hAnsi="Tahoma" w:cs="Tahoma"/>
                <w:sz w:val="20"/>
                <w:szCs w:val="20"/>
              </w:rPr>
              <w:t xml:space="preserve"> o contattando il Responsabile della Protezione dei Dati (DPO) all’indirizzo </w:t>
            </w:r>
            <w:r w:rsidR="00153550" w:rsidRPr="000F278B">
              <w:rPr>
                <w:rFonts w:ascii="Tahoma" w:hAnsi="Tahoma" w:cs="Tahoma"/>
                <w:sz w:val="20"/>
                <w:szCs w:val="20"/>
              </w:rPr>
              <w:br/>
            </w:r>
            <w:hyperlink r:id="rId9" w:history="1">
              <w:r w:rsidR="001B7CDD" w:rsidRPr="0052555B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dpo-matilderistorazione@matilderistorazione.it</w:t>
              </w:r>
            </w:hyperlink>
            <w:r w:rsidR="00A54EB2">
              <w:rPr>
                <w:rStyle w:val="Collegamentoipertestuale"/>
                <w:rFonts w:ascii="Tahoma" w:hAnsi="Tahoma" w:cs="Tahoma"/>
                <w:sz w:val="20"/>
                <w:szCs w:val="20"/>
                <w:u w:val="none"/>
              </w:rPr>
              <w:t xml:space="preserve"> </w:t>
            </w:r>
            <w:r w:rsidR="00A54EB2" w:rsidRPr="00A54EB2">
              <w:rPr>
                <w:rFonts w:ascii="Tahoma" w:hAnsi="Tahoma" w:cs="Tahoma"/>
                <w:sz w:val="20"/>
                <w:szCs w:val="20"/>
              </w:rPr>
              <w:t>lei</w:t>
            </w:r>
            <w:r w:rsidR="00A54EB2" w:rsidRPr="00192144">
              <w:rPr>
                <w:rFonts w:ascii="Tahoma" w:hAnsi="Tahoma" w:cs="Tahoma"/>
                <w:sz w:val="20"/>
                <w:szCs w:val="20"/>
              </w:rPr>
              <w:t xml:space="preserve"> può</w:t>
            </w:r>
            <w:r w:rsidR="00A54EB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83EDA" w:rsidRPr="000F278B" w:rsidRDefault="00683EDA" w:rsidP="00A67BA0">
            <w:pPr>
              <w:pStyle w:val="Paragrafoelenco"/>
              <w:numPr>
                <w:ilvl w:val="0"/>
                <w:numId w:val="3"/>
              </w:numPr>
              <w:ind w:left="42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z w:val="20"/>
                <w:szCs w:val="20"/>
              </w:rPr>
              <w:t xml:space="preserve">Chiedere a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  <w:r w:rsidRPr="000F278B">
              <w:rPr>
                <w:rFonts w:ascii="Tahoma" w:hAnsi="Tahoma" w:cs="Tahoma"/>
                <w:sz w:val="20"/>
                <w:szCs w:val="20"/>
              </w:rPr>
              <w:t xml:space="preserve"> di verificare i dati personali che ha negli archivi, correggerli, cancellarli, o chiedere di limitare i dati personali raccolti a quelli che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  <w:r w:rsidRPr="000F278B">
              <w:rPr>
                <w:rFonts w:ascii="Tahoma" w:hAnsi="Tahoma" w:cs="Tahoma"/>
                <w:sz w:val="20"/>
                <w:szCs w:val="20"/>
              </w:rPr>
              <w:t xml:space="preserve"> deve necessariamente utilizzare.</w:t>
            </w:r>
          </w:p>
          <w:p w:rsidR="00683EDA" w:rsidRPr="000F278B" w:rsidRDefault="00683EDA" w:rsidP="00A67BA0">
            <w:pPr>
              <w:pStyle w:val="Paragrafoelenco"/>
              <w:numPr>
                <w:ilvl w:val="0"/>
                <w:numId w:val="3"/>
              </w:numPr>
              <w:ind w:left="42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z w:val="20"/>
                <w:szCs w:val="20"/>
              </w:rPr>
              <w:t>proporre reclami al Garante per la protezione dei dati personali seguendo le indicazioni che vengono fornite nell’Informativa completa che segue.</w:t>
            </w:r>
          </w:p>
          <w:p w:rsidR="00683EDA" w:rsidRPr="000F278B" w:rsidRDefault="00683EDA" w:rsidP="00A67BA0">
            <w:pPr>
              <w:pStyle w:val="Paragrafoelenco"/>
              <w:numPr>
                <w:ilvl w:val="0"/>
                <w:numId w:val="3"/>
              </w:numPr>
              <w:ind w:left="42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z w:val="20"/>
                <w:szCs w:val="20"/>
              </w:rPr>
              <w:t>OPPORSI, IN TUTTO O IN PARTE E IN QUALSIASI MOMENTO AL TRATTAMENTO DEI SUOI DATI PERSONALI</w:t>
            </w:r>
          </w:p>
          <w:p w:rsidR="00683EDA" w:rsidRPr="000F278B" w:rsidRDefault="00683EDA" w:rsidP="00A67BA0">
            <w:pPr>
              <w:pStyle w:val="Paragrafoelenco"/>
              <w:numPr>
                <w:ilvl w:val="0"/>
                <w:numId w:val="3"/>
              </w:numPr>
              <w:ind w:left="42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278B">
              <w:rPr>
                <w:rFonts w:ascii="Tahoma" w:hAnsi="Tahoma" w:cs="Tahoma"/>
                <w:sz w:val="20"/>
                <w:szCs w:val="20"/>
              </w:rPr>
              <w:t xml:space="preserve">Lei, inoltre, ha il diritto di revocare in qualsiasi momento il consenso, quando rilasciato a </w:t>
            </w:r>
            <w:r w:rsidR="006A73A5">
              <w:rPr>
                <w:rFonts w:ascii="Tahoma" w:hAnsi="Tahoma" w:cs="Tahoma"/>
                <w:sz w:val="20"/>
                <w:szCs w:val="20"/>
              </w:rPr>
              <w:t>Matilde</w:t>
            </w:r>
            <w:r w:rsidRPr="000F278B">
              <w:rPr>
                <w:rFonts w:ascii="Tahoma" w:hAnsi="Tahoma" w:cs="Tahoma"/>
                <w:sz w:val="20"/>
                <w:szCs w:val="20"/>
              </w:rPr>
              <w:t>, per il trattamento dei suoi dati personali.</w:t>
            </w:r>
          </w:p>
        </w:tc>
      </w:tr>
    </w:tbl>
    <w:p w:rsidR="00C81C14" w:rsidRPr="001F4B07" w:rsidRDefault="00C81C14" w:rsidP="00C81C14">
      <w:pPr>
        <w:rPr>
          <w:rFonts w:ascii="Tahoma" w:hAnsi="Tahoma" w:cs="Tahoma"/>
          <w:sz w:val="20"/>
          <w:szCs w:val="20"/>
        </w:rPr>
      </w:pPr>
    </w:p>
    <w:p w:rsidR="00C81C14" w:rsidRPr="001F4B07" w:rsidRDefault="00C81C14" w:rsidP="00C81C14">
      <w:pPr>
        <w:spacing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1F4B07">
        <w:rPr>
          <w:rFonts w:ascii="Tahoma" w:hAnsi="Tahoma" w:cs="Tahoma"/>
          <w:b/>
          <w:sz w:val="20"/>
          <w:szCs w:val="20"/>
        </w:rPr>
        <w:t>Il Titolare</w:t>
      </w:r>
    </w:p>
    <w:p w:rsidR="00C81C14" w:rsidRDefault="006A73A5" w:rsidP="00C81C14">
      <w:pPr>
        <w:spacing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Matilde</w:t>
      </w:r>
      <w:r w:rsidR="00153550" w:rsidRPr="00153550">
        <w:rPr>
          <w:rFonts w:ascii="Tahoma" w:hAnsi="Tahoma" w:cs="Tahoma"/>
          <w:b/>
          <w:sz w:val="20"/>
          <w:szCs w:val="20"/>
        </w:rPr>
        <w:t xml:space="preserve"> </w:t>
      </w:r>
      <w:r w:rsidR="001B7CDD">
        <w:rPr>
          <w:rFonts w:ascii="Tahoma" w:hAnsi="Tahoma" w:cs="Tahoma"/>
          <w:b/>
          <w:sz w:val="20"/>
          <w:szCs w:val="20"/>
        </w:rPr>
        <w:t xml:space="preserve">Ristorazione </w:t>
      </w:r>
      <w:r w:rsidR="00153550" w:rsidRPr="00153550">
        <w:rPr>
          <w:rFonts w:ascii="Tahoma" w:hAnsi="Tahoma" w:cs="Tahoma"/>
          <w:b/>
          <w:sz w:val="20"/>
          <w:szCs w:val="20"/>
        </w:rPr>
        <w:t>s.r.l.</w:t>
      </w:r>
    </w:p>
    <w:p w:rsidR="00683EDA" w:rsidRPr="008A0529" w:rsidRDefault="00683EDA" w:rsidP="00683EDA">
      <w:pPr>
        <w:spacing w:after="0" w:line="276" w:lineRule="auto"/>
        <w:rPr>
          <w:rFonts w:ascii="Tahoma" w:hAnsi="Tahoma" w:cs="Tahoma"/>
          <w:i/>
          <w:sz w:val="16"/>
          <w:szCs w:val="16"/>
        </w:rPr>
      </w:pPr>
      <w:r w:rsidRPr="008A0529">
        <w:rPr>
          <w:rFonts w:ascii="Tahoma" w:hAnsi="Tahoma" w:cs="Tahoma"/>
          <w:i/>
          <w:sz w:val="16"/>
          <w:szCs w:val="16"/>
        </w:rPr>
        <w:t>Release_</w:t>
      </w:r>
      <w:r w:rsidR="000A14F3">
        <w:rPr>
          <w:rFonts w:ascii="Tahoma" w:hAnsi="Tahoma" w:cs="Tahoma"/>
          <w:i/>
          <w:sz w:val="16"/>
          <w:szCs w:val="16"/>
        </w:rPr>
        <w:t>3</w:t>
      </w:r>
      <w:r w:rsidR="0075623D">
        <w:rPr>
          <w:rFonts w:ascii="Tahoma" w:hAnsi="Tahoma" w:cs="Tahoma"/>
          <w:i/>
          <w:sz w:val="16"/>
          <w:szCs w:val="16"/>
        </w:rPr>
        <w:t>1</w:t>
      </w:r>
      <w:r w:rsidR="000A14F3">
        <w:rPr>
          <w:rFonts w:ascii="Tahoma" w:hAnsi="Tahoma" w:cs="Tahoma"/>
          <w:i/>
          <w:sz w:val="16"/>
          <w:szCs w:val="16"/>
        </w:rPr>
        <w:t>maggio</w:t>
      </w:r>
      <w:r w:rsidRPr="008A0529">
        <w:rPr>
          <w:rFonts w:ascii="Tahoma" w:hAnsi="Tahoma" w:cs="Tahoma"/>
          <w:i/>
          <w:sz w:val="16"/>
          <w:szCs w:val="16"/>
        </w:rPr>
        <w:t>2018</w:t>
      </w:r>
    </w:p>
    <w:p w:rsidR="00683EDA" w:rsidRPr="008A0529" w:rsidRDefault="00683EDA" w:rsidP="00683EDA">
      <w:pPr>
        <w:spacing w:line="276" w:lineRule="auto"/>
        <w:rPr>
          <w:rFonts w:ascii="Tahoma" w:hAnsi="Tahoma" w:cs="Tahoma"/>
          <w:i/>
          <w:sz w:val="16"/>
          <w:szCs w:val="16"/>
        </w:rPr>
      </w:pPr>
      <w:r w:rsidRPr="008A0529">
        <w:rPr>
          <w:rFonts w:ascii="Tahoma" w:hAnsi="Tahoma" w:cs="Tahoma"/>
          <w:i/>
          <w:sz w:val="16"/>
          <w:szCs w:val="16"/>
        </w:rPr>
        <w:t xml:space="preserve">La presente informativa sarà soggetta ad aggiornamenti, </w:t>
      </w:r>
      <w:r w:rsidR="006A73A5">
        <w:rPr>
          <w:rFonts w:ascii="Tahoma" w:hAnsi="Tahoma" w:cs="Tahoma"/>
          <w:i/>
          <w:sz w:val="16"/>
          <w:szCs w:val="16"/>
        </w:rPr>
        <w:t>Matilde</w:t>
      </w:r>
      <w:r w:rsidR="00153550" w:rsidRPr="00153550">
        <w:rPr>
          <w:rFonts w:ascii="Tahoma" w:hAnsi="Tahoma" w:cs="Tahoma"/>
          <w:i/>
          <w:sz w:val="16"/>
          <w:szCs w:val="16"/>
        </w:rPr>
        <w:t xml:space="preserve"> s.r.l. </w:t>
      </w:r>
      <w:r w:rsidRPr="008A0529">
        <w:rPr>
          <w:rFonts w:ascii="Tahoma" w:hAnsi="Tahoma" w:cs="Tahoma"/>
          <w:i/>
          <w:sz w:val="16"/>
          <w:szCs w:val="16"/>
        </w:rPr>
        <w:t>invita pertanto gli Utenti a consultare regolarmente questa pagina.</w:t>
      </w:r>
    </w:p>
    <w:sectPr w:rsidR="00683EDA" w:rsidRPr="008A0529" w:rsidSect="001F4B07">
      <w:headerReference w:type="default" r:id="rId10"/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D8" w:rsidRDefault="00420ED8" w:rsidP="008426C1">
      <w:pPr>
        <w:spacing w:after="0" w:line="240" w:lineRule="auto"/>
      </w:pPr>
      <w:r>
        <w:separator/>
      </w:r>
    </w:p>
  </w:endnote>
  <w:endnote w:type="continuationSeparator" w:id="0">
    <w:p w:rsidR="00420ED8" w:rsidRDefault="00420ED8" w:rsidP="0084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D8" w:rsidRDefault="00420ED8" w:rsidP="008426C1">
      <w:pPr>
        <w:spacing w:after="0" w:line="240" w:lineRule="auto"/>
      </w:pPr>
      <w:r>
        <w:separator/>
      </w:r>
    </w:p>
  </w:footnote>
  <w:footnote w:type="continuationSeparator" w:id="0">
    <w:p w:rsidR="00420ED8" w:rsidRDefault="00420ED8" w:rsidP="0084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8B" w:rsidRDefault="006A73A5" w:rsidP="006A73A5">
    <w:pPr>
      <w:pStyle w:val="Intestazione"/>
      <w:tabs>
        <w:tab w:val="clear" w:pos="4819"/>
        <w:tab w:val="clear" w:pos="9638"/>
        <w:tab w:val="left" w:pos="1603"/>
      </w:tabs>
      <w:rPr>
        <w:sz w:val="12"/>
        <w:szCs w:val="12"/>
      </w:rPr>
    </w:pPr>
    <w:r>
      <w:rPr>
        <w:noProof/>
        <w:lang w:eastAsia="it-IT"/>
      </w:rPr>
      <w:drawing>
        <wp:inline distT="0" distB="0" distL="0" distR="0">
          <wp:extent cx="698487" cy="644166"/>
          <wp:effectExtent l="0" t="0" r="6985" b="3810"/>
          <wp:docPr id="2" name="Immagine 2" descr="Logo Matilde Ristor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tilde Ristor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95" cy="652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853EE" w:rsidRPr="000F278B" w:rsidRDefault="00A853EE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0F9"/>
    <w:multiLevelType w:val="hybridMultilevel"/>
    <w:tmpl w:val="18D627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F57A7"/>
    <w:multiLevelType w:val="hybridMultilevel"/>
    <w:tmpl w:val="BA0AAF48"/>
    <w:lvl w:ilvl="0" w:tplc="7EEA77B4">
      <w:numFmt w:val="bullet"/>
      <w:lvlText w:val="-"/>
      <w:lvlJc w:val="left"/>
      <w:pPr>
        <w:ind w:left="-843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</w:abstractNum>
  <w:abstractNum w:abstractNumId="2" w15:restartNumberingAfterBreak="0">
    <w:nsid w:val="5D537631"/>
    <w:multiLevelType w:val="hybridMultilevel"/>
    <w:tmpl w:val="00003E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30332"/>
    <w:multiLevelType w:val="hybridMultilevel"/>
    <w:tmpl w:val="B0FE8A6C"/>
    <w:lvl w:ilvl="0" w:tplc="BD6A21D8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14"/>
    <w:rsid w:val="000A14F3"/>
    <w:rsid w:val="000C7D6C"/>
    <w:rsid w:val="000F278B"/>
    <w:rsid w:val="00153550"/>
    <w:rsid w:val="00165C0D"/>
    <w:rsid w:val="001709CF"/>
    <w:rsid w:val="001B7CDD"/>
    <w:rsid w:val="001F4B07"/>
    <w:rsid w:val="002E616E"/>
    <w:rsid w:val="00327D49"/>
    <w:rsid w:val="003366B5"/>
    <w:rsid w:val="003A44D9"/>
    <w:rsid w:val="003D39EC"/>
    <w:rsid w:val="00420ED8"/>
    <w:rsid w:val="00422430"/>
    <w:rsid w:val="00424CE4"/>
    <w:rsid w:val="004F5900"/>
    <w:rsid w:val="005157A8"/>
    <w:rsid w:val="00532694"/>
    <w:rsid w:val="005445A6"/>
    <w:rsid w:val="005445BE"/>
    <w:rsid w:val="0054712A"/>
    <w:rsid w:val="005E66BA"/>
    <w:rsid w:val="00683EDA"/>
    <w:rsid w:val="006A73A5"/>
    <w:rsid w:val="006C034E"/>
    <w:rsid w:val="0075623D"/>
    <w:rsid w:val="00786805"/>
    <w:rsid w:val="007B28E9"/>
    <w:rsid w:val="008426C1"/>
    <w:rsid w:val="00865199"/>
    <w:rsid w:val="00886E32"/>
    <w:rsid w:val="008A0529"/>
    <w:rsid w:val="00935627"/>
    <w:rsid w:val="00971A0A"/>
    <w:rsid w:val="00981891"/>
    <w:rsid w:val="009846E6"/>
    <w:rsid w:val="009878CD"/>
    <w:rsid w:val="009A70AF"/>
    <w:rsid w:val="009E7D19"/>
    <w:rsid w:val="00A31B88"/>
    <w:rsid w:val="00A54EB2"/>
    <w:rsid w:val="00A57DB1"/>
    <w:rsid w:val="00A6414E"/>
    <w:rsid w:val="00A66E72"/>
    <w:rsid w:val="00A83E3A"/>
    <w:rsid w:val="00A853EE"/>
    <w:rsid w:val="00AD4094"/>
    <w:rsid w:val="00B61820"/>
    <w:rsid w:val="00BC36DA"/>
    <w:rsid w:val="00C41363"/>
    <w:rsid w:val="00C54644"/>
    <w:rsid w:val="00C81C14"/>
    <w:rsid w:val="00CC4D47"/>
    <w:rsid w:val="00CF2A3D"/>
    <w:rsid w:val="00D27517"/>
    <w:rsid w:val="00D64D0D"/>
    <w:rsid w:val="00DB4800"/>
    <w:rsid w:val="00DD4300"/>
    <w:rsid w:val="00DE3011"/>
    <w:rsid w:val="00E85AF2"/>
    <w:rsid w:val="00F77224"/>
    <w:rsid w:val="00FA1E6B"/>
    <w:rsid w:val="00F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8F2992-4392-4336-9F58-2A0B95AB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C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1C14"/>
    <w:pPr>
      <w:ind w:left="720"/>
      <w:contextualSpacing/>
    </w:pPr>
  </w:style>
  <w:style w:type="table" w:styleId="Grigliatabella">
    <w:name w:val="Table Grid"/>
    <w:basedOn w:val="Tabellanormale"/>
    <w:uiPriority w:val="39"/>
    <w:rsid w:val="00C8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54644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2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6C1"/>
  </w:style>
  <w:style w:type="paragraph" w:styleId="Pidipagina">
    <w:name w:val="footer"/>
    <w:basedOn w:val="Normale"/>
    <w:link w:val="PidipaginaCarattere"/>
    <w:uiPriority w:val="99"/>
    <w:unhideWhenUsed/>
    <w:rsid w:val="00842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6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E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414E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4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matilderistorazione@matilderistor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-matilderistorazione@matilderistor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EC2E-B2D1-4E2A-A0AF-EA79672E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INSIGHT</dc:creator>
  <cp:keywords/>
  <dc:description/>
  <cp:lastModifiedBy>modem</cp:lastModifiedBy>
  <cp:revision>9</cp:revision>
  <cp:lastPrinted>2018-05-24T14:55:00Z</cp:lastPrinted>
  <dcterms:created xsi:type="dcterms:W3CDTF">2018-06-11T06:58:00Z</dcterms:created>
  <dcterms:modified xsi:type="dcterms:W3CDTF">2018-06-15T06:42:00Z</dcterms:modified>
</cp:coreProperties>
</file>